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A6" w:rsidRDefault="007709A6">
      <w:pPr>
        <w:ind w:right="0"/>
        <w:rPr>
          <w:sz w:val="28"/>
        </w:rPr>
      </w:pPr>
    </w:p>
    <w:p w:rsidR="0021453D" w:rsidRDefault="0021453D" w:rsidP="0021453D">
      <w:pPr>
        <w:widowControl w:val="0"/>
        <w:spacing w:line="240" w:lineRule="auto"/>
        <w:ind w:rightChars="-217" w:right="-781"/>
        <w:jc w:val="left"/>
        <w:rPr>
          <w:rFonts w:cs="Times New Roman"/>
          <w:b/>
          <w:color w:val="auto"/>
          <w:sz w:val="32"/>
          <w:szCs w:val="32"/>
        </w:rPr>
      </w:pPr>
      <w:r w:rsidRPr="0021453D">
        <w:rPr>
          <w:rFonts w:cs="Times New Roman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76F4" wp14:editId="644140E9">
                <wp:simplePos x="0" y="0"/>
                <wp:positionH relativeFrom="column">
                  <wp:posOffset>5699125</wp:posOffset>
                </wp:positionH>
                <wp:positionV relativeFrom="paragraph">
                  <wp:posOffset>-213995</wp:posOffset>
                </wp:positionV>
                <wp:extent cx="937260" cy="342900"/>
                <wp:effectExtent l="0" t="0" r="1524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3D" w:rsidRPr="0021453D" w:rsidRDefault="0021453D" w:rsidP="002145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2145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76F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48.75pt;margin-top:-16.85pt;width:73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">
                <v:textbox>
                  <w:txbxContent>
                    <w:p w:rsidR="0021453D" w:rsidRPr="0021453D" w:rsidRDefault="0021453D" w:rsidP="002145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他</w:t>
                      </w:r>
                      <w:r w:rsidRPr="0021453D">
                        <w:rPr>
                          <w:rFonts w:hint="eastAsia"/>
                          <w:sz w:val="32"/>
                          <w:szCs w:val="32"/>
                        </w:rPr>
                        <w:t>校生</w:t>
                      </w:r>
                    </w:p>
                  </w:txbxContent>
                </v:textbox>
              </v:shape>
            </w:pict>
          </mc:Fallback>
        </mc:AlternateContent>
      </w:r>
      <w:r w:rsidRPr="0021453D">
        <w:rPr>
          <w:rFonts w:cs="Times New Roman"/>
          <w:b/>
          <w:color w:val="auto"/>
          <w:sz w:val="32"/>
          <w:szCs w:val="32"/>
        </w:rPr>
        <w:t>國立高雄科技大學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_____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 w:hint="eastAsia"/>
          <w:b/>
          <w:color w:val="auto"/>
          <w:sz w:val="32"/>
          <w:szCs w:val="32"/>
        </w:rPr>
        <w:t>校區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_____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學年度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校際選課申請單</w:t>
      </w:r>
    </w:p>
    <w:p w:rsidR="0021453D" w:rsidRPr="0021453D" w:rsidRDefault="0021453D" w:rsidP="0021453D">
      <w:pPr>
        <w:widowControl w:val="0"/>
        <w:spacing w:line="240" w:lineRule="auto"/>
        <w:ind w:rightChars="-31" w:right="-112"/>
        <w:rPr>
          <w:rFonts w:cs="Times New Roman"/>
          <w:color w:val="auto"/>
          <w:sz w:val="24"/>
        </w:rPr>
      </w:pPr>
      <w:r w:rsidRPr="0021453D">
        <w:rPr>
          <w:rFonts w:cs="Times New Roman"/>
          <w:color w:val="auto"/>
          <w:sz w:val="24"/>
        </w:rPr>
        <w:t xml:space="preserve">申請日期：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年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月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日 </w:t>
      </w:r>
    </w:p>
    <w:tbl>
      <w:tblPr>
        <w:tblW w:w="10332" w:type="dxa"/>
        <w:tblCellMar>
          <w:top w:w="86" w:type="dxa"/>
          <w:right w:w="1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892"/>
        <w:gridCol w:w="517"/>
        <w:gridCol w:w="1581"/>
        <w:gridCol w:w="485"/>
        <w:gridCol w:w="1220"/>
        <w:gridCol w:w="101"/>
        <w:gridCol w:w="1185"/>
        <w:gridCol w:w="77"/>
        <w:gridCol w:w="950"/>
        <w:gridCol w:w="1633"/>
      </w:tblGrid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E92B4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 w:hint="eastAsia"/>
                <w:color w:val="FF0000"/>
                <w:sz w:val="28"/>
                <w:szCs w:val="28"/>
              </w:rPr>
              <w:t>(必</w:t>
            </w:r>
            <w:r w:rsidR="00591943" w:rsidRPr="00591943">
              <w:rPr>
                <w:rFonts w:cs="Times New Roman" w:hint="eastAsia"/>
                <w:color w:val="FF0000"/>
                <w:sz w:val="28"/>
                <w:szCs w:val="28"/>
              </w:rPr>
              <w:t>填</w:t>
            </w:r>
            <w:r w:rsidRPr="00591943">
              <w:rPr>
                <w:rFonts w:cs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0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課程別</w:t>
            </w:r>
          </w:p>
        </w:tc>
        <w:tc>
          <w:tcPr>
            <w:tcW w:w="394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□上學期□下學期□暑修課程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學校地址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學校電話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系(科)別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年級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  <w:bookmarkStart w:id="0" w:name="_GoBack"/>
            <w:bookmarkEnd w:id="0"/>
          </w:p>
        </w:tc>
      </w:tr>
      <w:tr w:rsidR="0021453D" w:rsidRPr="0021453D" w:rsidTr="00682A5A">
        <w:trPr>
          <w:trHeight w:val="746"/>
        </w:trPr>
        <w:tc>
          <w:tcPr>
            <w:tcW w:w="16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開課班級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選課代號</w:t>
            </w:r>
          </w:p>
        </w:tc>
        <w:tc>
          <w:tcPr>
            <w:tcW w:w="32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課程名稱</w:t>
            </w:r>
          </w:p>
        </w:tc>
        <w:tc>
          <w:tcPr>
            <w:tcW w:w="12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學分</w:t>
            </w: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/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小時</w:t>
            </w:r>
          </w:p>
        </w:tc>
        <w:tc>
          <w:tcPr>
            <w:tcW w:w="10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修別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任課教師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簽章</w:t>
            </w:r>
          </w:p>
        </w:tc>
      </w:tr>
      <w:tr w:rsidR="0021453D" w:rsidRPr="0021453D" w:rsidTr="00682A5A">
        <w:trPr>
          <w:trHeight w:val="76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E92B4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E92B4D">
              <w:rPr>
                <w:rFonts w:cs="Times New Roman" w:hint="eastAsia"/>
                <w:color w:val="auto"/>
                <w:sz w:val="28"/>
                <w:szCs w:val="28"/>
              </w:rPr>
              <w:t>亞洲文化藝術博物館教育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73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785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34018B">
        <w:trPr>
          <w:trHeight w:val="355"/>
        </w:trPr>
        <w:tc>
          <w:tcPr>
            <w:tcW w:w="1033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 w:themeFill="accent4" w:themeFillTint="33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申請人所屬學校</w:t>
            </w:r>
            <w:r w:rsidRPr="0021453D">
              <w:rPr>
                <w:rFonts w:cs="Times New Roman"/>
                <w:color w:val="auto"/>
                <w:sz w:val="28"/>
                <w:szCs w:val="28"/>
              </w:rPr>
              <w:t>核定欄位</w:t>
            </w:r>
          </w:p>
        </w:tc>
      </w:tr>
      <w:tr w:rsidR="0021453D" w:rsidRPr="0021453D" w:rsidTr="00682A5A">
        <w:trPr>
          <w:trHeight w:val="144"/>
        </w:trPr>
        <w:tc>
          <w:tcPr>
            <w:tcW w:w="310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系(所)主管</w:t>
            </w:r>
          </w:p>
        </w:tc>
        <w:tc>
          <w:tcPr>
            <w:tcW w:w="723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教務單位簽章</w:t>
            </w:r>
          </w:p>
        </w:tc>
      </w:tr>
      <w:tr w:rsidR="0021453D" w:rsidRPr="0021453D" w:rsidTr="00682A5A">
        <w:trPr>
          <w:trHeight w:val="20"/>
        </w:trPr>
        <w:tc>
          <w:tcPr>
            <w:tcW w:w="3100" w:type="dxa"/>
            <w:gridSpan w:val="4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課務組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教務長</w:t>
            </w:r>
          </w:p>
        </w:tc>
      </w:tr>
      <w:tr w:rsidR="0021453D" w:rsidRPr="0021453D" w:rsidTr="00682A5A">
        <w:trPr>
          <w:trHeight w:val="1053"/>
        </w:trPr>
        <w:tc>
          <w:tcPr>
            <w:tcW w:w="310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34018B">
        <w:trPr>
          <w:trHeight w:val="355"/>
        </w:trPr>
        <w:tc>
          <w:tcPr>
            <w:tcW w:w="1033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本校核定欄位</w:t>
            </w:r>
          </w:p>
        </w:tc>
      </w:tr>
      <w:tr w:rsidR="0021453D" w:rsidRPr="0021453D" w:rsidTr="00682A5A">
        <w:trPr>
          <w:trHeight w:val="424"/>
        </w:trPr>
        <w:tc>
          <w:tcPr>
            <w:tcW w:w="25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系(所)主管</w:t>
            </w:r>
          </w:p>
        </w:tc>
        <w:tc>
          <w:tcPr>
            <w:tcW w:w="25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課務組</w:t>
            </w:r>
          </w:p>
        </w:tc>
        <w:tc>
          <w:tcPr>
            <w:tcW w:w="258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教務長</w:t>
            </w:r>
          </w:p>
        </w:tc>
        <w:tc>
          <w:tcPr>
            <w:tcW w:w="25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出納組(繳費)</w:t>
            </w:r>
          </w:p>
        </w:tc>
      </w:tr>
      <w:tr w:rsidR="0021453D" w:rsidRPr="0021453D" w:rsidTr="00682A5A">
        <w:trPr>
          <w:trHeight w:val="1096"/>
        </w:trPr>
        <w:tc>
          <w:tcPr>
            <w:tcW w:w="258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2045"/>
        </w:trPr>
        <w:tc>
          <w:tcPr>
            <w:tcW w:w="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b/>
                <w:color w:val="auto"/>
                <w:sz w:val="28"/>
                <w:szCs w:val="28"/>
              </w:rPr>
              <w:t>注意事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4"/>
              </w:rPr>
            </w:pPr>
            <w:r w:rsidRPr="0021453D">
              <w:rPr>
                <w:rFonts w:cs="Times New Roman"/>
                <w:b/>
                <w:color w:val="auto"/>
                <w:sz w:val="28"/>
                <w:szCs w:val="28"/>
              </w:rPr>
              <w:t>項</w:t>
            </w:r>
            <w:r w:rsidRPr="0021453D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77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018B" w:rsidRPr="0034018B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他校申請至本校校際選課學生，必須經原就讀學校之同意且遵守本校有關規定，並於每學期本校開學後至加退選截止日期內辦理校際選課手續，逾期不予受理。</w:t>
            </w:r>
          </w:p>
          <w:p w:rsidR="0034018B" w:rsidRPr="0034018B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4"/>
              </w:rPr>
            </w:pP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選課後，本校得收取學分費</w:t>
            </w:r>
            <w:r w:rsidRPr="0034018B">
              <w:rPr>
                <w:rFonts w:cs="Times New Roman"/>
                <w:color w:val="auto"/>
                <w:sz w:val="28"/>
                <w:szCs w:val="28"/>
              </w:rPr>
              <w:t>(</w:t>
            </w: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依本校當學期收費標準收取，如學分數與上課時數不同者，以較高者計算</w:t>
            </w:r>
            <w:r w:rsidRPr="0034018B">
              <w:rPr>
                <w:rFonts w:cs="Times New Roman"/>
                <w:color w:val="auto"/>
                <w:sz w:val="28"/>
                <w:szCs w:val="28"/>
              </w:rPr>
              <w:t>)</w:t>
            </w: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、實習費及材料費等費用。他校學生經依規定辦妥選課後，除因開課人數不足停開外，不得辦理退選、退費。</w:t>
            </w:r>
          </w:p>
          <w:p w:rsidR="0021453D" w:rsidRPr="0021453D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4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其他相關規定，請參閱本校「校際選課實施</w:t>
            </w:r>
            <w:r w:rsidR="0034018B">
              <w:rPr>
                <w:rFonts w:cs="Times New Roman" w:hint="eastAsia"/>
                <w:color w:val="auto"/>
                <w:sz w:val="28"/>
                <w:szCs w:val="28"/>
              </w:rPr>
              <w:t>要點</w:t>
            </w: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」。</w:t>
            </w:r>
          </w:p>
        </w:tc>
      </w:tr>
    </w:tbl>
    <w:p w:rsidR="0021453D" w:rsidRPr="0021453D" w:rsidRDefault="0021453D">
      <w:pPr>
        <w:ind w:right="0"/>
      </w:pPr>
    </w:p>
    <w:sectPr w:rsidR="0021453D" w:rsidRPr="0021453D" w:rsidSect="00E87954">
      <w:pgSz w:w="11904" w:h="16840"/>
      <w:pgMar w:top="567" w:right="578" w:bottom="426" w:left="10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DA" w:rsidRDefault="009A6EDA" w:rsidP="00EF4644">
      <w:pPr>
        <w:spacing w:line="240" w:lineRule="auto"/>
      </w:pPr>
      <w:r>
        <w:separator/>
      </w:r>
    </w:p>
  </w:endnote>
  <w:endnote w:type="continuationSeparator" w:id="0">
    <w:p w:rsidR="009A6EDA" w:rsidRDefault="009A6EDA" w:rsidP="00EF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DA" w:rsidRDefault="009A6EDA" w:rsidP="00EF4644">
      <w:pPr>
        <w:spacing w:line="240" w:lineRule="auto"/>
      </w:pPr>
      <w:r>
        <w:separator/>
      </w:r>
    </w:p>
  </w:footnote>
  <w:footnote w:type="continuationSeparator" w:id="0">
    <w:p w:rsidR="009A6EDA" w:rsidRDefault="009A6EDA" w:rsidP="00EF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5F18"/>
    <w:multiLevelType w:val="hybridMultilevel"/>
    <w:tmpl w:val="0834FCA8"/>
    <w:lvl w:ilvl="0" w:tplc="33800CB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F06"/>
    <w:multiLevelType w:val="hybridMultilevel"/>
    <w:tmpl w:val="E9E0F0BE"/>
    <w:lvl w:ilvl="0" w:tplc="9592A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1F7873"/>
    <w:rsid w:val="0021453D"/>
    <w:rsid w:val="002A18B7"/>
    <w:rsid w:val="0034018B"/>
    <w:rsid w:val="00365046"/>
    <w:rsid w:val="00560286"/>
    <w:rsid w:val="00591943"/>
    <w:rsid w:val="005D48F7"/>
    <w:rsid w:val="006D40BA"/>
    <w:rsid w:val="007709A6"/>
    <w:rsid w:val="00796AA2"/>
    <w:rsid w:val="009A6EDA"/>
    <w:rsid w:val="00D26AFC"/>
    <w:rsid w:val="00E87954"/>
    <w:rsid w:val="00E92B4D"/>
    <w:rsid w:val="00E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4747"/>
  <w15:docId w15:val="{73646CE1-B79A-4AC6-BC3F-4028E5C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right="140"/>
      <w:jc w:val="right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644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644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401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B38B-0FCF-42FB-8D0F-4670F5D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&lt;4D6963726F736F667420576F7264202D20A54CAED5A5CD20AED5BBDABFEFBDD2&gt;</dc:title>
  <dc:creator>Admin</dc:creator>
  <cp:lastModifiedBy>teresah</cp:lastModifiedBy>
  <cp:revision>2</cp:revision>
  <dcterms:created xsi:type="dcterms:W3CDTF">2018-11-29T02:05:00Z</dcterms:created>
  <dcterms:modified xsi:type="dcterms:W3CDTF">2018-11-29T02:05:00Z</dcterms:modified>
</cp:coreProperties>
</file>